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03" w:rsidRDefault="00983E03" w:rsidP="00983E03">
      <w:pPr>
        <w:jc w:val="center"/>
        <w:rPr>
          <w:rFonts w:ascii="黑体" w:eastAsia="黑体" w:hAnsi="黑体" w:cs="黑体" w:hint="eastAsia"/>
          <w:color w:val="000000"/>
          <w:sz w:val="52"/>
        </w:rPr>
      </w:pPr>
      <w:r>
        <w:rPr>
          <w:rFonts w:ascii="黑体" w:eastAsia="黑体" w:hAnsi="黑体" w:cs="黑体" w:hint="eastAsia"/>
          <w:color w:val="000000"/>
          <w:sz w:val="52"/>
        </w:rPr>
        <w:t>2019年各专业暑期网络授课安排</w:t>
      </w:r>
    </w:p>
    <w:p w:rsidR="00983E03" w:rsidRDefault="00983E03" w:rsidP="00983E03">
      <w:pPr>
        <w:jc w:val="center"/>
        <w:rPr>
          <w:rFonts w:hint="eastAsia"/>
          <w:color w:val="000000"/>
          <w:sz w:val="3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3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护理学</w:t>
      </w:r>
      <w:r>
        <w:rPr>
          <w:rFonts w:hint="eastAsia"/>
          <w:color w:val="000000"/>
          <w:sz w:val="28"/>
        </w:rPr>
        <w:t>（专升本、专科）</w:t>
      </w:r>
    </w:p>
    <w:p w:rsidR="00983E03" w:rsidRDefault="00983E03" w:rsidP="00983E03">
      <w:pPr>
        <w:spacing w:line="400" w:lineRule="exact"/>
        <w:ind w:leftChars="-250" w:left="958" w:hangingChars="618" w:hanging="1483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802"/>
        <w:gridCol w:w="1879"/>
        <w:gridCol w:w="1260"/>
        <w:gridCol w:w="1995"/>
      </w:tblGrid>
      <w:tr w:rsidR="00983E03" w:rsidTr="00BB0AFE">
        <w:trPr>
          <w:trHeight w:val="449"/>
          <w:jc w:val="center"/>
        </w:trPr>
        <w:tc>
          <w:tcPr>
            <w:tcW w:w="1094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802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879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60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995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461"/>
          <w:jc w:val="center"/>
        </w:trPr>
        <w:tc>
          <w:tcPr>
            <w:tcW w:w="1094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（本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人，专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802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87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基础护理学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99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皮肤性病护理学</w:t>
            </w:r>
          </w:p>
        </w:tc>
      </w:tr>
      <w:tr w:rsidR="00983E03" w:rsidTr="00BB0AFE">
        <w:trPr>
          <w:cantSplit/>
          <w:trHeight w:val="428"/>
          <w:jc w:val="center"/>
        </w:trPr>
        <w:tc>
          <w:tcPr>
            <w:tcW w:w="1094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内科护理学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传染病护理学</w:t>
            </w:r>
          </w:p>
        </w:tc>
      </w:tr>
      <w:tr w:rsidR="00983E03" w:rsidTr="00BB0AFE">
        <w:trPr>
          <w:cantSplit/>
          <w:trHeight w:val="294"/>
          <w:jc w:val="center"/>
        </w:trPr>
        <w:tc>
          <w:tcPr>
            <w:tcW w:w="1094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儿科护理学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中医护理学</w:t>
            </w:r>
          </w:p>
        </w:tc>
      </w:tr>
      <w:tr w:rsidR="00983E03" w:rsidTr="00BB0AFE">
        <w:trPr>
          <w:cantSplit/>
          <w:trHeight w:val="357"/>
          <w:jc w:val="center"/>
        </w:trPr>
        <w:tc>
          <w:tcPr>
            <w:tcW w:w="1094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妇产科护理学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五官科护理学</w:t>
            </w:r>
          </w:p>
        </w:tc>
      </w:tr>
      <w:tr w:rsidR="00983E03" w:rsidTr="00BB0AFE">
        <w:trPr>
          <w:cantSplit/>
          <w:trHeight w:val="357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外科护理学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358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</w:tcBorders>
            <w:vAlign w:val="center"/>
          </w:tcPr>
          <w:p w:rsidR="00983E03" w:rsidRDefault="00983E03" w:rsidP="00BB0AF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医学检验技术</w:t>
      </w:r>
      <w:r>
        <w:rPr>
          <w:rFonts w:hint="eastAsia"/>
          <w:color w:val="000000"/>
          <w:sz w:val="28"/>
        </w:rPr>
        <w:t>（专升本、专科）</w:t>
      </w:r>
    </w:p>
    <w:p w:rsidR="00983E03" w:rsidRDefault="00983E03" w:rsidP="00983E03">
      <w:pPr>
        <w:spacing w:line="400" w:lineRule="exact"/>
        <w:ind w:leftChars="-250" w:left="964" w:hangingChars="618" w:hanging="1489"/>
        <w:rPr>
          <w:rFonts w:hint="eastAsia"/>
          <w:b/>
          <w:bCs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2372"/>
        <w:gridCol w:w="2095"/>
        <w:gridCol w:w="1597"/>
        <w:gridCol w:w="2183"/>
      </w:tblGrid>
      <w:tr w:rsidR="00983E03" w:rsidTr="00BB0AFE">
        <w:trPr>
          <w:trHeight w:val="433"/>
          <w:jc w:val="center"/>
        </w:trPr>
        <w:tc>
          <w:tcPr>
            <w:tcW w:w="998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372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5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597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18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445"/>
          <w:jc w:val="center"/>
        </w:trPr>
        <w:tc>
          <w:tcPr>
            <w:tcW w:w="998" w:type="dxa"/>
            <w:vMerge w:val="restart"/>
            <w:vAlign w:val="center"/>
          </w:tcPr>
          <w:p w:rsidR="00983E03" w:rsidRDefault="00983E03" w:rsidP="00BB0AF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（专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人，本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372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5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临床检验基础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18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核医学检验</w:t>
            </w:r>
          </w:p>
        </w:tc>
      </w:tr>
      <w:tr w:rsidR="00983E03" w:rsidTr="00BB0AFE">
        <w:trPr>
          <w:cantSplit/>
          <w:trHeight w:val="410"/>
          <w:jc w:val="center"/>
        </w:trPr>
        <w:tc>
          <w:tcPr>
            <w:tcW w:w="998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血液学检验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实验室管理</w:t>
            </w:r>
          </w:p>
        </w:tc>
      </w:tr>
      <w:tr w:rsidR="00983E03" w:rsidTr="00BB0AFE">
        <w:trPr>
          <w:cantSplit/>
          <w:trHeight w:val="257"/>
          <w:jc w:val="center"/>
        </w:trPr>
        <w:tc>
          <w:tcPr>
            <w:tcW w:w="998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寄生虫检验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生化技术</w:t>
            </w:r>
          </w:p>
        </w:tc>
      </w:tr>
      <w:tr w:rsidR="00983E03" w:rsidTr="00BB0AFE">
        <w:trPr>
          <w:cantSplit/>
          <w:trHeight w:val="455"/>
          <w:jc w:val="center"/>
        </w:trPr>
        <w:tc>
          <w:tcPr>
            <w:tcW w:w="998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免疫学检验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455"/>
          <w:jc w:val="center"/>
        </w:trPr>
        <w:tc>
          <w:tcPr>
            <w:tcW w:w="9245" w:type="dxa"/>
            <w:gridSpan w:val="5"/>
            <w:vAlign w:val="center"/>
          </w:tcPr>
          <w:p w:rsidR="00983E03" w:rsidRDefault="00983E03" w:rsidP="00BB0AF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rPr>
          <w:b/>
          <w:bCs/>
          <w:i/>
          <w:iCs/>
          <w:color w:val="000000"/>
          <w:sz w:val="44"/>
        </w:rPr>
      </w:pPr>
    </w:p>
    <w:p w:rsidR="00983E03" w:rsidRDefault="00983E03" w:rsidP="00983E03">
      <w:pPr>
        <w:rPr>
          <w:b/>
          <w:bCs/>
          <w:i/>
          <w:iCs/>
          <w:color w:val="000000"/>
          <w:sz w:val="44"/>
        </w:rPr>
      </w:pPr>
    </w:p>
    <w:p w:rsidR="00983E03" w:rsidRDefault="00983E03" w:rsidP="00983E03">
      <w:pPr>
        <w:rPr>
          <w:b/>
          <w:bCs/>
          <w:i/>
          <w:iCs/>
          <w:color w:val="000000"/>
          <w:sz w:val="44"/>
        </w:rPr>
      </w:pPr>
    </w:p>
    <w:p w:rsidR="00983E03" w:rsidRDefault="00983E03" w:rsidP="00983E03">
      <w:pPr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>口腔医学</w:t>
      </w:r>
      <w:r>
        <w:rPr>
          <w:rFonts w:hint="eastAsia"/>
          <w:color w:val="000000"/>
          <w:sz w:val="32"/>
        </w:rPr>
        <w:t>（专升本）</w:t>
      </w:r>
    </w:p>
    <w:p w:rsidR="00983E03" w:rsidRDefault="00983E03" w:rsidP="00983E03">
      <w:pPr>
        <w:jc w:val="center"/>
        <w:rPr>
          <w:rFonts w:hint="eastAsia"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430"/>
        <w:gridCol w:w="2037"/>
        <w:gridCol w:w="1223"/>
        <w:gridCol w:w="2410"/>
      </w:tblGrid>
      <w:tr w:rsidR="00983E03" w:rsidTr="00BB0AFE">
        <w:trPr>
          <w:trHeight w:val="432"/>
          <w:jc w:val="center"/>
        </w:trPr>
        <w:tc>
          <w:tcPr>
            <w:tcW w:w="1152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430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37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23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410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本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430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3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410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口腔颌面影像诊断学</w:t>
            </w:r>
          </w:p>
        </w:tc>
      </w:tr>
      <w:tr w:rsidR="00983E03" w:rsidTr="00BB0AFE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口腔颌面外科学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口腔材料学</w:t>
            </w:r>
          </w:p>
        </w:tc>
      </w:tr>
      <w:tr w:rsidR="00983E03" w:rsidTr="00BB0AFE">
        <w:trPr>
          <w:cantSplit/>
          <w:trHeight w:val="283"/>
          <w:jc w:val="center"/>
        </w:trPr>
        <w:tc>
          <w:tcPr>
            <w:tcW w:w="1152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口腔修复学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口腔解剖生理学</w:t>
            </w:r>
          </w:p>
        </w:tc>
      </w:tr>
      <w:tr w:rsidR="00983E03" w:rsidTr="00BB0AFE">
        <w:trPr>
          <w:cantSplit/>
          <w:trHeight w:val="343"/>
          <w:jc w:val="center"/>
        </w:trPr>
        <w:tc>
          <w:tcPr>
            <w:tcW w:w="1152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口腔正畸学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343"/>
          <w:jc w:val="center"/>
        </w:trPr>
        <w:tc>
          <w:tcPr>
            <w:tcW w:w="1152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口腔组织病理学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343"/>
          <w:jc w:val="center"/>
        </w:trPr>
        <w:tc>
          <w:tcPr>
            <w:tcW w:w="9252" w:type="dxa"/>
            <w:gridSpan w:val="5"/>
            <w:vAlign w:val="center"/>
          </w:tcPr>
          <w:p w:rsidR="00983E03" w:rsidRDefault="00983E03" w:rsidP="00BB0AFE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spacing w:line="360" w:lineRule="auto"/>
        <w:jc w:val="center"/>
        <w:rPr>
          <w:rFonts w:hint="eastAsia"/>
          <w:color w:val="000000"/>
          <w:sz w:val="24"/>
        </w:rPr>
      </w:pPr>
    </w:p>
    <w:p w:rsidR="00983E03" w:rsidRDefault="00983E03" w:rsidP="00983E03">
      <w:pPr>
        <w:rPr>
          <w:rFonts w:hint="eastAsia"/>
          <w:b/>
          <w:bCs/>
          <w:i/>
          <w:iCs/>
          <w:color w:val="000000"/>
          <w:sz w:val="46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医学影像学</w:t>
      </w:r>
      <w:r>
        <w:rPr>
          <w:rFonts w:hint="eastAsia"/>
          <w:color w:val="000000"/>
          <w:sz w:val="32"/>
        </w:rPr>
        <w:t>（专升本）</w:t>
      </w:r>
    </w:p>
    <w:p w:rsidR="00983E03" w:rsidRDefault="00983E03" w:rsidP="00983E03">
      <w:pPr>
        <w:jc w:val="center"/>
        <w:rPr>
          <w:rFonts w:hint="eastAsia"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676"/>
        <w:gridCol w:w="1923"/>
        <w:gridCol w:w="1273"/>
        <w:gridCol w:w="2415"/>
      </w:tblGrid>
      <w:tr w:rsidR="00983E03" w:rsidTr="00BB0AFE">
        <w:trPr>
          <w:trHeight w:val="432"/>
          <w:jc w:val="center"/>
        </w:trPr>
        <w:tc>
          <w:tcPr>
            <w:tcW w:w="1152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923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41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（本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676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2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影像检查技术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41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影像核医学</w:t>
            </w:r>
          </w:p>
        </w:tc>
      </w:tr>
      <w:tr w:rsidR="00983E03" w:rsidTr="00BB0AFE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CT</w:t>
            </w:r>
            <w:r>
              <w:rPr>
                <w:rFonts w:hint="eastAsia"/>
                <w:color w:val="000000"/>
                <w:sz w:val="24"/>
              </w:rPr>
              <w:t>诊断学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423"/>
          <w:jc w:val="center"/>
        </w:trPr>
        <w:tc>
          <w:tcPr>
            <w:tcW w:w="1152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介入放射学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423"/>
          <w:jc w:val="center"/>
        </w:trPr>
        <w:tc>
          <w:tcPr>
            <w:tcW w:w="1152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放射治疗学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423"/>
          <w:jc w:val="center"/>
        </w:trPr>
        <w:tc>
          <w:tcPr>
            <w:tcW w:w="9439" w:type="dxa"/>
            <w:gridSpan w:val="5"/>
            <w:vAlign w:val="center"/>
          </w:tcPr>
          <w:p w:rsidR="00983E03" w:rsidRDefault="00983E03" w:rsidP="00BB0AFE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spacing w:line="360" w:lineRule="auto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</w:p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中西医结合</w:t>
      </w:r>
      <w:r>
        <w:rPr>
          <w:rFonts w:hint="eastAsia"/>
          <w:color w:val="000000"/>
          <w:sz w:val="28"/>
        </w:rPr>
        <w:t>（专升本、专科）</w:t>
      </w:r>
    </w:p>
    <w:p w:rsidR="00983E03" w:rsidRDefault="00983E03" w:rsidP="00983E0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</w:p>
    <w:p w:rsidR="00983E03" w:rsidRDefault="00983E03" w:rsidP="00983E0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486"/>
        <w:gridCol w:w="2318"/>
        <w:gridCol w:w="1357"/>
        <w:gridCol w:w="2348"/>
      </w:tblGrid>
      <w:tr w:rsidR="00983E03" w:rsidTr="00BB0AFE">
        <w:trPr>
          <w:trHeight w:val="449"/>
          <w:jc w:val="center"/>
        </w:trPr>
        <w:tc>
          <w:tcPr>
            <w:tcW w:w="1249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486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18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57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348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304"/>
          <w:jc w:val="center"/>
        </w:trPr>
        <w:tc>
          <w:tcPr>
            <w:tcW w:w="1249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人、本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486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1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中西医结合妇科学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 w:val="restart"/>
            <w:vAlign w:val="center"/>
          </w:tcPr>
          <w:p w:rsidR="00983E03" w:rsidRDefault="00983E03" w:rsidP="00BB0AFE">
            <w:pPr>
              <w:ind w:firstLineChars="29" w:firstLine="7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34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中医学基础</w:t>
            </w:r>
          </w:p>
        </w:tc>
      </w:tr>
      <w:tr w:rsidR="00983E03" w:rsidTr="00BB0AFE">
        <w:trPr>
          <w:cantSplit/>
          <w:trHeight w:val="299"/>
          <w:jc w:val="center"/>
        </w:trPr>
        <w:tc>
          <w:tcPr>
            <w:tcW w:w="1249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983E03" w:rsidRDefault="00983E03" w:rsidP="00BB0AFE">
            <w:pPr>
              <w:ind w:firstLineChars="29" w:firstLine="70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方剂学</w:t>
            </w:r>
          </w:p>
        </w:tc>
      </w:tr>
      <w:tr w:rsidR="00983E03" w:rsidTr="00BB0AFE">
        <w:trPr>
          <w:cantSplit/>
          <w:trHeight w:val="299"/>
          <w:jc w:val="center"/>
        </w:trPr>
        <w:tc>
          <w:tcPr>
            <w:tcW w:w="1249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中西医结合儿科学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983E03" w:rsidRDefault="00983E03" w:rsidP="00BB0AFE">
            <w:pPr>
              <w:ind w:firstLineChars="29" w:firstLine="70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中医热病学</w:t>
            </w: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1249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9758" w:type="dxa"/>
            <w:gridSpan w:val="5"/>
            <w:vAlign w:val="center"/>
          </w:tcPr>
          <w:p w:rsidR="00983E03" w:rsidRDefault="00983E03" w:rsidP="00BB0AFE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中医学</w:t>
      </w:r>
      <w:r>
        <w:rPr>
          <w:rFonts w:hint="eastAsia"/>
          <w:color w:val="000000"/>
          <w:sz w:val="34"/>
        </w:rPr>
        <w:t>（专升本）</w:t>
      </w:r>
    </w:p>
    <w:p w:rsidR="00983E03" w:rsidRDefault="00983E03" w:rsidP="00983E0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742"/>
        <w:gridCol w:w="2340"/>
        <w:gridCol w:w="1218"/>
        <w:gridCol w:w="1827"/>
      </w:tblGrid>
      <w:tr w:rsidR="00983E03" w:rsidTr="00BB0AFE">
        <w:trPr>
          <w:trHeight w:val="449"/>
          <w:jc w:val="center"/>
        </w:trPr>
        <w:tc>
          <w:tcPr>
            <w:tcW w:w="1083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742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18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742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40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中西医结合妇科学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伤寒论选读</w:t>
            </w:r>
          </w:p>
        </w:tc>
      </w:tr>
      <w:tr w:rsidR="00983E03" w:rsidTr="00BB0AFE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温病学</w:t>
            </w: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中西医结合儿科学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方剂学</w:t>
            </w: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983E03" w:rsidRDefault="00983E03" w:rsidP="00BB0AFE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spacing w:line="400" w:lineRule="exact"/>
        <w:ind w:leftChars="-250" w:left="964" w:hangingChars="618" w:hanging="1489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spacing w:line="400" w:lineRule="exact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spacing w:line="400" w:lineRule="exact"/>
        <w:ind w:leftChars="-250" w:left="964" w:hangingChars="618" w:hanging="1489"/>
        <w:rPr>
          <w:rFonts w:hint="eastAsia"/>
          <w:b/>
          <w:bCs/>
          <w:color w:val="000000"/>
          <w:sz w:val="2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药学</w:t>
      </w:r>
      <w:r>
        <w:rPr>
          <w:rFonts w:hint="eastAsia"/>
          <w:color w:val="000000"/>
          <w:sz w:val="34"/>
        </w:rPr>
        <w:t>（专升本、专科）</w:t>
      </w:r>
    </w:p>
    <w:p w:rsidR="00983E03" w:rsidRDefault="00983E03" w:rsidP="00983E0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971"/>
        <w:gridCol w:w="1649"/>
        <w:gridCol w:w="1680"/>
        <w:gridCol w:w="1827"/>
      </w:tblGrid>
      <w:tr w:rsidR="00983E03" w:rsidTr="00BB0AFE">
        <w:trPr>
          <w:trHeight w:val="449"/>
          <w:jc w:val="center"/>
        </w:trPr>
        <w:tc>
          <w:tcPr>
            <w:tcW w:w="1083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971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80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人，本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971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天然</w:t>
            </w:r>
            <w:r>
              <w:rPr>
                <w:color w:val="000000"/>
                <w:sz w:val="24"/>
              </w:rPr>
              <w:t>药物学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数理统计学</w:t>
            </w:r>
          </w:p>
        </w:tc>
      </w:tr>
      <w:tr w:rsidR="00983E03" w:rsidTr="00BB0AFE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药物化学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983E03" w:rsidRDefault="00983E03" w:rsidP="00BB0AFE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jc w:val="center"/>
        <w:rPr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中药学</w:t>
      </w:r>
      <w:r>
        <w:rPr>
          <w:rFonts w:hint="eastAsia"/>
          <w:color w:val="000000"/>
          <w:sz w:val="34"/>
        </w:rPr>
        <w:t>（专升本）</w:t>
      </w:r>
    </w:p>
    <w:p w:rsidR="00983E03" w:rsidRDefault="00983E03" w:rsidP="00983E0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971"/>
        <w:gridCol w:w="1649"/>
        <w:gridCol w:w="1680"/>
        <w:gridCol w:w="1827"/>
      </w:tblGrid>
      <w:tr w:rsidR="00983E03" w:rsidTr="00BB0AFE">
        <w:trPr>
          <w:trHeight w:val="449"/>
          <w:jc w:val="center"/>
        </w:trPr>
        <w:tc>
          <w:tcPr>
            <w:tcW w:w="1083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971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80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983E03" w:rsidTr="00BB0AFE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971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天然</w:t>
            </w:r>
            <w:r>
              <w:rPr>
                <w:color w:val="000000"/>
                <w:sz w:val="24"/>
              </w:rPr>
              <w:t>药物学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数理统计学</w:t>
            </w:r>
          </w:p>
        </w:tc>
      </w:tr>
      <w:tr w:rsidR="00983E03" w:rsidTr="00BB0AFE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药物化学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983E03" w:rsidRDefault="00983E03" w:rsidP="00BB0AFE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25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83E03" w:rsidRDefault="00983E03" w:rsidP="00983E03">
      <w:pPr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>财务管理</w:t>
      </w:r>
      <w:r>
        <w:rPr>
          <w:rFonts w:hint="eastAsia"/>
          <w:color w:val="000000"/>
          <w:sz w:val="28"/>
        </w:rPr>
        <w:t>（专升本）</w:t>
      </w:r>
    </w:p>
    <w:p w:rsidR="00983E03" w:rsidRDefault="00983E03" w:rsidP="00983E03">
      <w:pPr>
        <w:ind w:leftChars="92" w:left="296" w:hangingChars="49" w:hanging="103"/>
        <w:rPr>
          <w:rFonts w:hint="eastAsia"/>
          <w:color w:val="000000"/>
        </w:rPr>
      </w:pPr>
    </w:p>
    <w:tbl>
      <w:tblPr>
        <w:tblpPr w:leftFromText="180" w:rightFromText="180" w:vertAnchor="text" w:horzAnchor="page" w:tblpXSpec="center" w:tblpY="447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676"/>
        <w:gridCol w:w="2076"/>
        <w:gridCol w:w="1356"/>
      </w:tblGrid>
      <w:tr w:rsidR="00983E03" w:rsidTr="00BB0AFE">
        <w:trPr>
          <w:trHeight w:val="449"/>
          <w:jc w:val="center"/>
        </w:trPr>
        <w:tc>
          <w:tcPr>
            <w:tcW w:w="1656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76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56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983E03" w:rsidTr="00BB0AFE">
        <w:trPr>
          <w:trHeight w:val="407"/>
          <w:jc w:val="center"/>
        </w:trPr>
        <w:tc>
          <w:tcPr>
            <w:tcW w:w="1656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676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76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财务管理原理</w:t>
            </w:r>
          </w:p>
        </w:tc>
        <w:tc>
          <w:tcPr>
            <w:tcW w:w="1356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983E03" w:rsidTr="00BB0AFE">
        <w:trPr>
          <w:trHeight w:val="422"/>
          <w:jc w:val="center"/>
        </w:trPr>
        <w:tc>
          <w:tcPr>
            <w:tcW w:w="1656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</w:tcPr>
          <w:p w:rsidR="00983E03" w:rsidRDefault="00983E03" w:rsidP="00BB0AFE">
            <w:pPr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中级财务管理</w:t>
            </w:r>
          </w:p>
        </w:tc>
        <w:tc>
          <w:tcPr>
            <w:tcW w:w="135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trHeight w:val="447"/>
          <w:jc w:val="center"/>
        </w:trPr>
        <w:tc>
          <w:tcPr>
            <w:tcW w:w="1656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</w:tcPr>
          <w:p w:rsidR="00983E03" w:rsidRDefault="00983E03" w:rsidP="00BB0AFE">
            <w:pPr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财务报表分析</w:t>
            </w:r>
          </w:p>
        </w:tc>
        <w:tc>
          <w:tcPr>
            <w:tcW w:w="1356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trHeight w:val="447"/>
          <w:jc w:val="center"/>
        </w:trPr>
        <w:tc>
          <w:tcPr>
            <w:tcW w:w="7764" w:type="dxa"/>
            <w:gridSpan w:val="4"/>
            <w:vAlign w:val="center"/>
          </w:tcPr>
          <w:p w:rsidR="00983E03" w:rsidRDefault="00983E03" w:rsidP="00BB0AF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bCs/>
                <w:color w:val="000000"/>
                <w:sz w:val="24"/>
              </w:rPr>
              <w:t>课程试卷从网络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纸打印或抄写，用碳素笔、圆珠笔手写完成。</w:t>
            </w:r>
          </w:p>
        </w:tc>
      </w:tr>
    </w:tbl>
    <w:p w:rsidR="00983E03" w:rsidRDefault="00983E03" w:rsidP="00983E03">
      <w:pPr>
        <w:ind w:leftChars="92" w:left="296" w:hangingChars="49" w:hanging="103"/>
        <w:rPr>
          <w:rFonts w:hint="eastAsia"/>
          <w:color w:val="000000"/>
        </w:rPr>
      </w:pPr>
    </w:p>
    <w:p w:rsidR="00983E03" w:rsidRDefault="00983E03" w:rsidP="00983E03">
      <w:pPr>
        <w:rPr>
          <w:rFonts w:hint="eastAsia"/>
          <w:color w:val="000000"/>
        </w:rPr>
      </w:pPr>
    </w:p>
    <w:p w:rsidR="00983E03" w:rsidRDefault="00983E03" w:rsidP="00983E03">
      <w:pPr>
        <w:ind w:leftChars="92" w:left="296" w:hangingChars="49" w:hanging="103"/>
        <w:rPr>
          <w:rFonts w:hint="eastAsia"/>
          <w:color w:val="000000"/>
        </w:rPr>
      </w:pPr>
    </w:p>
    <w:p w:rsidR="00983E03" w:rsidRDefault="00983E03" w:rsidP="00983E03">
      <w:pPr>
        <w:ind w:leftChars="92" w:left="296" w:hangingChars="49" w:hanging="103"/>
        <w:rPr>
          <w:rFonts w:hint="eastAsia"/>
          <w:color w:val="000000"/>
        </w:rPr>
      </w:pPr>
    </w:p>
    <w:p w:rsidR="00983E03" w:rsidRDefault="00983E03" w:rsidP="00983E03">
      <w:pPr>
        <w:ind w:leftChars="92" w:left="296" w:hangingChars="49" w:hanging="103"/>
        <w:rPr>
          <w:rFonts w:hint="eastAsia"/>
          <w:color w:val="000000"/>
        </w:rPr>
      </w:pPr>
    </w:p>
    <w:p w:rsidR="00983E03" w:rsidRDefault="00983E03" w:rsidP="00983E03">
      <w:pPr>
        <w:ind w:leftChars="92" w:left="296" w:hangingChars="49" w:hanging="103"/>
        <w:rPr>
          <w:rFonts w:hint="eastAsia"/>
          <w:color w:val="000000"/>
        </w:rPr>
      </w:pPr>
    </w:p>
    <w:p w:rsidR="00983E03" w:rsidRDefault="00983E03" w:rsidP="00983E03">
      <w:pPr>
        <w:jc w:val="center"/>
        <w:rPr>
          <w:b/>
          <w:bCs/>
          <w:color w:val="000000"/>
          <w:sz w:val="44"/>
          <w:szCs w:val="44"/>
        </w:rPr>
      </w:pPr>
    </w:p>
    <w:p w:rsidR="00983E03" w:rsidRDefault="00983E03" w:rsidP="00983E03">
      <w:pPr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rPr>
          <w:rFonts w:hint="eastAsia"/>
          <w:b/>
          <w:bCs/>
          <w:color w:val="000000"/>
          <w:sz w:val="44"/>
          <w:szCs w:val="44"/>
        </w:rPr>
      </w:pPr>
    </w:p>
    <w:p w:rsidR="00983E03" w:rsidRDefault="00983E03" w:rsidP="00983E03"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计算机科学与技术、电子信息工程</w:t>
      </w:r>
    </w:p>
    <w:p w:rsidR="00983E03" w:rsidRDefault="00983E03" w:rsidP="00983E03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（专升本）、</w:t>
      </w:r>
    </w:p>
    <w:p w:rsidR="00983E03" w:rsidRDefault="00983E03" w:rsidP="00983E03">
      <w:pPr>
        <w:jc w:val="distribute"/>
        <w:rPr>
          <w:b/>
          <w:bCs/>
          <w:i/>
          <w:iCs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970"/>
        <w:gridCol w:w="1999"/>
        <w:gridCol w:w="1619"/>
      </w:tblGrid>
      <w:tr w:rsidR="00983E03" w:rsidTr="00BB0AFE">
        <w:trPr>
          <w:trHeight w:val="449"/>
          <w:jc w:val="center"/>
        </w:trPr>
        <w:tc>
          <w:tcPr>
            <w:tcW w:w="1905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970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999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19" w:type="dxa"/>
            <w:vAlign w:val="center"/>
          </w:tcPr>
          <w:p w:rsidR="00983E03" w:rsidRDefault="00983E03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983E03" w:rsidTr="00BB0AFE">
        <w:trPr>
          <w:cantSplit/>
          <w:trHeight w:val="397"/>
          <w:jc w:val="center"/>
        </w:trPr>
        <w:tc>
          <w:tcPr>
            <w:tcW w:w="1905" w:type="dxa"/>
            <w:vMerge w:val="restart"/>
            <w:vAlign w:val="center"/>
          </w:tcPr>
          <w:p w:rsidR="00983E03" w:rsidRDefault="00983E03" w:rsidP="00BB0AFE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970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99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模拟电路</w:t>
            </w:r>
          </w:p>
        </w:tc>
        <w:tc>
          <w:tcPr>
            <w:tcW w:w="1619" w:type="dxa"/>
            <w:vMerge w:val="restart"/>
            <w:vAlign w:val="center"/>
          </w:tcPr>
          <w:p w:rsidR="00983E03" w:rsidRDefault="00983E03" w:rsidP="00BB0AFE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983E03" w:rsidTr="00BB0AFE">
        <w:trPr>
          <w:cantSplit/>
          <w:trHeight w:val="362"/>
          <w:jc w:val="center"/>
        </w:trPr>
        <w:tc>
          <w:tcPr>
            <w:tcW w:w="1905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0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数字电路</w:t>
            </w:r>
          </w:p>
        </w:tc>
        <w:tc>
          <w:tcPr>
            <w:tcW w:w="1619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432"/>
          <w:jc w:val="center"/>
        </w:trPr>
        <w:tc>
          <w:tcPr>
            <w:tcW w:w="1905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0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高等数学</w:t>
            </w:r>
          </w:p>
        </w:tc>
        <w:tc>
          <w:tcPr>
            <w:tcW w:w="1619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432"/>
          <w:jc w:val="center"/>
        </w:trPr>
        <w:tc>
          <w:tcPr>
            <w:tcW w:w="8493" w:type="dxa"/>
            <w:gridSpan w:val="4"/>
            <w:vAlign w:val="center"/>
          </w:tcPr>
          <w:p w:rsidR="00983E03" w:rsidRDefault="00983E03" w:rsidP="00BB0AF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bCs/>
                <w:color w:val="000000"/>
                <w:sz w:val="24"/>
              </w:rPr>
              <w:t>课程试卷从网络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纸打印或抄写，用碳素笔、圆珠笔手写完成。</w:t>
            </w:r>
          </w:p>
        </w:tc>
      </w:tr>
    </w:tbl>
    <w:p w:rsidR="00983E03" w:rsidRDefault="00983E03" w:rsidP="00983E03">
      <w:pPr>
        <w:jc w:val="distribute"/>
        <w:rPr>
          <w:rFonts w:hint="eastAsia"/>
          <w:color w:val="000000"/>
          <w:sz w:val="28"/>
        </w:rPr>
      </w:pPr>
    </w:p>
    <w:p w:rsidR="00983E03" w:rsidRDefault="00983E03" w:rsidP="00983E03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汉语言文学</w:t>
      </w:r>
      <w:r>
        <w:rPr>
          <w:rFonts w:hint="eastAsia"/>
          <w:color w:val="000000"/>
          <w:sz w:val="28"/>
        </w:rPr>
        <w:t>（专升本）</w:t>
      </w:r>
    </w:p>
    <w:p w:rsidR="00983E03" w:rsidRDefault="00983E03" w:rsidP="00983E03">
      <w:pPr>
        <w:jc w:val="center"/>
        <w:rPr>
          <w:rFonts w:hint="eastAsia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528"/>
        <w:gridCol w:w="2054"/>
        <w:gridCol w:w="1530"/>
      </w:tblGrid>
      <w:tr w:rsidR="00983E03" w:rsidTr="00BB0AFE">
        <w:trPr>
          <w:trHeight w:val="449"/>
          <w:jc w:val="center"/>
        </w:trPr>
        <w:tc>
          <w:tcPr>
            <w:tcW w:w="1965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年级</w:t>
            </w:r>
          </w:p>
        </w:tc>
        <w:tc>
          <w:tcPr>
            <w:tcW w:w="2528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054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1530" w:type="dxa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983E03" w:rsidTr="00BB0AFE">
        <w:trPr>
          <w:cantSplit/>
          <w:trHeight w:val="387"/>
          <w:jc w:val="center"/>
        </w:trPr>
        <w:tc>
          <w:tcPr>
            <w:tcW w:w="1965" w:type="dxa"/>
            <w:vMerge w:val="restart"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528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54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当代文学</w:t>
            </w:r>
          </w:p>
        </w:tc>
        <w:tc>
          <w:tcPr>
            <w:tcW w:w="1530" w:type="dxa"/>
            <w:vMerge w:val="restart"/>
            <w:vAlign w:val="center"/>
          </w:tcPr>
          <w:p w:rsidR="00983E03" w:rsidRDefault="00983E03" w:rsidP="00BB0AFE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983E03" w:rsidTr="00BB0AFE">
        <w:trPr>
          <w:cantSplit/>
          <w:trHeight w:val="388"/>
          <w:jc w:val="center"/>
        </w:trPr>
        <w:tc>
          <w:tcPr>
            <w:tcW w:w="1965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基础写作</w:t>
            </w:r>
          </w:p>
        </w:tc>
        <w:tc>
          <w:tcPr>
            <w:tcW w:w="153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388"/>
          <w:jc w:val="center"/>
        </w:trPr>
        <w:tc>
          <w:tcPr>
            <w:tcW w:w="1965" w:type="dxa"/>
            <w:vMerge w:val="restart"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2019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528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54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古代汉语</w:t>
            </w:r>
          </w:p>
        </w:tc>
        <w:tc>
          <w:tcPr>
            <w:tcW w:w="1530" w:type="dxa"/>
            <w:vMerge w:val="restart"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983E03" w:rsidTr="00BB0AFE">
        <w:trPr>
          <w:cantSplit/>
          <w:trHeight w:val="458"/>
          <w:jc w:val="center"/>
        </w:trPr>
        <w:tc>
          <w:tcPr>
            <w:tcW w:w="1965" w:type="dxa"/>
            <w:vMerge/>
            <w:vAlign w:val="center"/>
          </w:tcPr>
          <w:p w:rsidR="00983E03" w:rsidRDefault="00983E03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983E03" w:rsidRDefault="00983E03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形式逻辑</w:t>
            </w:r>
          </w:p>
        </w:tc>
        <w:tc>
          <w:tcPr>
            <w:tcW w:w="1530" w:type="dxa"/>
            <w:vMerge/>
            <w:vAlign w:val="center"/>
          </w:tcPr>
          <w:p w:rsidR="00983E03" w:rsidRDefault="00983E03" w:rsidP="00BB0AFE">
            <w:pPr>
              <w:jc w:val="center"/>
              <w:rPr>
                <w:color w:val="000000"/>
                <w:sz w:val="24"/>
              </w:rPr>
            </w:pPr>
          </w:p>
        </w:tc>
      </w:tr>
      <w:tr w:rsidR="00983E03" w:rsidTr="00BB0AFE">
        <w:trPr>
          <w:cantSplit/>
          <w:trHeight w:val="458"/>
          <w:jc w:val="center"/>
        </w:trPr>
        <w:tc>
          <w:tcPr>
            <w:tcW w:w="8077" w:type="dxa"/>
            <w:gridSpan w:val="4"/>
            <w:vAlign w:val="center"/>
          </w:tcPr>
          <w:p w:rsidR="00983E03" w:rsidRDefault="00983E03" w:rsidP="00BB0AF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bCs/>
                <w:color w:val="000000"/>
                <w:sz w:val="24"/>
              </w:rPr>
              <w:t>课程试卷从网络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纸打印或抄写，用碳素笔、圆珠笔手写完成。</w:t>
            </w:r>
          </w:p>
        </w:tc>
      </w:tr>
    </w:tbl>
    <w:p w:rsidR="00983E03" w:rsidRDefault="00983E03" w:rsidP="00983E03">
      <w:pPr>
        <w:rPr>
          <w:rFonts w:hint="eastAsia"/>
          <w:b/>
          <w:bCs/>
          <w:i/>
          <w:iCs/>
          <w:color w:val="000000"/>
          <w:sz w:val="44"/>
        </w:rPr>
      </w:pPr>
    </w:p>
    <w:p w:rsidR="003C06B7" w:rsidRPr="00983E03" w:rsidRDefault="00983E03">
      <w:bookmarkStart w:id="0" w:name="_GoBack"/>
      <w:bookmarkEnd w:id="0"/>
    </w:p>
    <w:sectPr w:rsidR="003C06B7" w:rsidRPr="00983E03">
      <w:headerReference w:type="default" r:id="rId4"/>
      <w:pgSz w:w="11906" w:h="16838"/>
      <w:pgMar w:top="851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B4" w:rsidRDefault="00983E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3"/>
    <w:rsid w:val="006A608C"/>
    <w:rsid w:val="00983E03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16A9-7A86-4DC9-B664-F80B43F0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3E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2019-07-02T08:32:00Z</dcterms:created>
  <dcterms:modified xsi:type="dcterms:W3CDTF">2019-07-02T08:32:00Z</dcterms:modified>
</cp:coreProperties>
</file>