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47" w:rsidRDefault="002C1F47" w:rsidP="002C1F47">
      <w:pPr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２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ascii="黑体" w:eastAsia="黑体" w:hAnsi="黑体" w:hint="eastAsia"/>
          <w:bCs/>
          <w:sz w:val="28"/>
          <w:szCs w:val="32"/>
        </w:rPr>
        <w:t>各专业集中实</w:t>
      </w:r>
      <w:proofErr w:type="gramStart"/>
      <w:r>
        <w:rPr>
          <w:rFonts w:ascii="黑体" w:eastAsia="黑体" w:hAnsi="黑体" w:hint="eastAsia"/>
          <w:bCs/>
          <w:sz w:val="28"/>
          <w:szCs w:val="32"/>
        </w:rPr>
        <w:t>训安排</w:t>
      </w:r>
      <w:proofErr w:type="gramEnd"/>
      <w:r>
        <w:rPr>
          <w:rFonts w:ascii="黑体" w:eastAsia="黑体" w:hAnsi="黑体" w:hint="eastAsia"/>
          <w:bCs/>
          <w:sz w:val="28"/>
          <w:szCs w:val="32"/>
        </w:rPr>
        <w:t>表</w:t>
      </w:r>
    </w:p>
    <w:p w:rsidR="002C1F47" w:rsidRDefault="002C1F47" w:rsidP="002C1F47">
      <w:pPr>
        <w:rPr>
          <w:b/>
          <w:bCs/>
          <w:i/>
          <w:iCs/>
          <w:color w:val="000000"/>
          <w:sz w:val="52"/>
        </w:rPr>
      </w:pPr>
    </w:p>
    <w:p w:rsidR="002C1F47" w:rsidRDefault="002C1F47" w:rsidP="002C1F47">
      <w:pPr>
        <w:jc w:val="center"/>
        <w:rPr>
          <w:rFonts w:ascii="黑体" w:eastAsia="黑体" w:hAnsi="黑体" w:cs="黑体" w:hint="eastAsia"/>
          <w:color w:val="000000"/>
          <w:sz w:val="5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52"/>
        </w:rPr>
        <w:t>2018年暑期集中实训安排</w:t>
      </w:r>
    </w:p>
    <w:p w:rsidR="002C1F47" w:rsidRDefault="002C1F47" w:rsidP="002C1F47">
      <w:pPr>
        <w:rPr>
          <w:rFonts w:hint="eastAsia"/>
          <w:b/>
          <w:bCs/>
          <w:color w:val="000000"/>
          <w:sz w:val="44"/>
          <w:szCs w:val="44"/>
        </w:rPr>
      </w:pPr>
    </w:p>
    <w:p w:rsidR="002C1F47" w:rsidRDefault="002C1F47" w:rsidP="002C1F47">
      <w:pPr>
        <w:spacing w:line="400" w:lineRule="exact"/>
        <w:ind w:leftChars="-250" w:left="958" w:hangingChars="618" w:hanging="1483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</w:p>
    <w:p w:rsidR="002C1F47" w:rsidRDefault="002C1F47" w:rsidP="002C1F47">
      <w:pPr>
        <w:spacing w:line="400" w:lineRule="exact"/>
        <w:rPr>
          <w:rFonts w:hint="eastAsia"/>
          <w:color w:val="000000"/>
          <w:sz w:val="24"/>
        </w:rPr>
      </w:pPr>
    </w:p>
    <w:p w:rsidR="002C1F47" w:rsidRDefault="002C1F47" w:rsidP="002C1F47">
      <w:pPr>
        <w:jc w:val="center"/>
        <w:rPr>
          <w:rFonts w:hint="eastAsia"/>
          <w:color w:val="000000"/>
          <w:sz w:val="32"/>
        </w:rPr>
      </w:pPr>
      <w:r>
        <w:rPr>
          <w:rFonts w:hint="eastAsia"/>
          <w:b/>
          <w:bCs/>
          <w:color w:val="000000"/>
          <w:sz w:val="44"/>
          <w:szCs w:val="44"/>
        </w:rPr>
        <w:t>医学影像</w:t>
      </w:r>
      <w:r>
        <w:rPr>
          <w:rFonts w:hint="eastAsia"/>
          <w:color w:val="000000"/>
          <w:sz w:val="32"/>
        </w:rPr>
        <w:t>专业（专升本、专科）</w:t>
      </w:r>
    </w:p>
    <w:p w:rsidR="002C1F47" w:rsidRDefault="002C1F47" w:rsidP="002C1F47">
      <w:pPr>
        <w:spacing w:line="360" w:lineRule="auto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208"/>
        <w:gridCol w:w="2097"/>
        <w:gridCol w:w="1273"/>
        <w:gridCol w:w="2415"/>
      </w:tblGrid>
      <w:tr w:rsidR="002C1F47" w:rsidTr="00C51FA1">
        <w:trPr>
          <w:trHeight w:val="432"/>
          <w:jc w:val="center"/>
        </w:trPr>
        <w:tc>
          <w:tcPr>
            <w:tcW w:w="1152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1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C1F47" w:rsidTr="00C51FA1">
        <w:trPr>
          <w:cantSplit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级</w:t>
            </w: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普通放射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河北北方学院附属</w:t>
            </w:r>
          </w:p>
          <w:p w:rsidR="002C1F47" w:rsidRDefault="002C1F47" w:rsidP="00C51FA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第一医院门诊二楼</w:t>
            </w:r>
          </w:p>
        </w:tc>
      </w:tr>
      <w:tr w:rsidR="002C1F47" w:rsidTr="00C51FA1">
        <w:trPr>
          <w:cantSplit/>
          <w:trHeight w:val="412"/>
          <w:jc w:val="center"/>
        </w:trPr>
        <w:tc>
          <w:tcPr>
            <w:tcW w:w="1152" w:type="dxa"/>
            <w:vMerge/>
            <w:vAlign w:val="center"/>
          </w:tcPr>
          <w:p w:rsidR="002C1F47" w:rsidRDefault="002C1F47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超声诊断学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河北北方学院附属</w:t>
            </w:r>
          </w:p>
          <w:p w:rsidR="002C1F47" w:rsidRDefault="002C1F47" w:rsidP="00C51FA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第一医院门诊四楼</w:t>
            </w:r>
          </w:p>
        </w:tc>
      </w:tr>
      <w:tr w:rsidR="002C1F47" w:rsidTr="00C51FA1">
        <w:trPr>
          <w:cantSplit/>
          <w:trHeight w:val="459"/>
          <w:jc w:val="center"/>
        </w:trPr>
        <w:tc>
          <w:tcPr>
            <w:tcW w:w="1152" w:type="dxa"/>
            <w:vMerge/>
            <w:vAlign w:val="center"/>
          </w:tcPr>
          <w:p w:rsidR="002C1F47" w:rsidRDefault="002C1F47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CT</w:t>
            </w:r>
            <w:r>
              <w:rPr>
                <w:rFonts w:hint="eastAsia"/>
                <w:color w:val="000000"/>
                <w:sz w:val="24"/>
              </w:rPr>
              <w:t>诊断学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河北北方学院附属</w:t>
            </w:r>
          </w:p>
          <w:p w:rsidR="002C1F47" w:rsidRDefault="002C1F47" w:rsidP="00C51FA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第一医院门诊一楼</w:t>
            </w:r>
          </w:p>
        </w:tc>
      </w:tr>
      <w:tr w:rsidR="002C1F47" w:rsidTr="00C51FA1">
        <w:trPr>
          <w:cantSplit/>
          <w:trHeight w:val="459"/>
          <w:jc w:val="center"/>
        </w:trPr>
        <w:tc>
          <w:tcPr>
            <w:tcW w:w="9145" w:type="dxa"/>
            <w:gridSpan w:val="5"/>
            <w:vAlign w:val="center"/>
          </w:tcPr>
          <w:p w:rsidR="002C1F47" w:rsidRDefault="002C1F47" w:rsidP="00C51FA1">
            <w:pPr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注：实训内容包括影像相关规范操作、观摩及现场指导</w:t>
            </w:r>
          </w:p>
        </w:tc>
      </w:tr>
    </w:tbl>
    <w:p w:rsidR="002C1F47" w:rsidRDefault="002C1F47" w:rsidP="002C1F47">
      <w:pPr>
        <w:spacing w:line="400" w:lineRule="exact"/>
        <w:rPr>
          <w:rFonts w:hint="eastAsia"/>
          <w:color w:val="000000"/>
          <w:sz w:val="24"/>
        </w:rPr>
      </w:pPr>
    </w:p>
    <w:p w:rsidR="002C1F47" w:rsidRDefault="002C1F47" w:rsidP="002C1F47">
      <w:pPr>
        <w:spacing w:line="400" w:lineRule="exact"/>
        <w:rPr>
          <w:rFonts w:hint="eastAsia"/>
          <w:color w:val="000000"/>
          <w:sz w:val="24"/>
        </w:rPr>
      </w:pPr>
    </w:p>
    <w:p w:rsidR="002C1F47" w:rsidRDefault="002C1F47" w:rsidP="002C1F47">
      <w:pPr>
        <w:spacing w:line="400" w:lineRule="exact"/>
        <w:rPr>
          <w:rFonts w:hint="eastAsia"/>
          <w:color w:val="000000"/>
          <w:sz w:val="24"/>
        </w:rPr>
      </w:pPr>
    </w:p>
    <w:p w:rsidR="002C1F47" w:rsidRDefault="002C1F47" w:rsidP="002C1F47">
      <w:pPr>
        <w:jc w:val="center"/>
        <w:rPr>
          <w:rFonts w:hint="eastAsia"/>
          <w:color w:val="000000"/>
          <w:sz w:val="32"/>
        </w:rPr>
      </w:pPr>
      <w:r>
        <w:rPr>
          <w:rFonts w:hint="eastAsia"/>
          <w:b/>
          <w:bCs/>
          <w:color w:val="000000"/>
          <w:sz w:val="44"/>
          <w:szCs w:val="44"/>
        </w:rPr>
        <w:t>口腔医学</w:t>
      </w:r>
      <w:r>
        <w:rPr>
          <w:rFonts w:hint="eastAsia"/>
          <w:color w:val="000000"/>
          <w:sz w:val="32"/>
        </w:rPr>
        <w:t>专业（专升本、专科）</w:t>
      </w:r>
    </w:p>
    <w:p w:rsidR="002C1F47" w:rsidRDefault="002C1F47" w:rsidP="002C1F47"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208"/>
        <w:gridCol w:w="2097"/>
        <w:gridCol w:w="1273"/>
        <w:gridCol w:w="2415"/>
      </w:tblGrid>
      <w:tr w:rsidR="002C1F47" w:rsidTr="00C51FA1">
        <w:trPr>
          <w:trHeight w:val="432"/>
          <w:jc w:val="center"/>
        </w:trPr>
        <w:tc>
          <w:tcPr>
            <w:tcW w:w="1152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1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C1F47" w:rsidTr="00C51FA1">
        <w:trPr>
          <w:cantSplit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级</w:t>
            </w: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口腔内科学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河北北方学院附属</w:t>
            </w:r>
          </w:p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第一医院门诊四楼</w:t>
            </w:r>
          </w:p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口腔科</w:t>
            </w:r>
          </w:p>
        </w:tc>
      </w:tr>
      <w:tr w:rsidR="002C1F47" w:rsidTr="00C51FA1">
        <w:trPr>
          <w:cantSplit/>
          <w:trHeight w:val="412"/>
          <w:jc w:val="center"/>
        </w:trPr>
        <w:tc>
          <w:tcPr>
            <w:tcW w:w="1152" w:type="dxa"/>
            <w:vMerge/>
            <w:vAlign w:val="center"/>
          </w:tcPr>
          <w:p w:rsidR="002C1F47" w:rsidRDefault="002C1F47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口腔颌面外科学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C1F47" w:rsidTr="00C51FA1">
        <w:trPr>
          <w:cantSplit/>
          <w:trHeight w:val="283"/>
          <w:jc w:val="center"/>
        </w:trPr>
        <w:tc>
          <w:tcPr>
            <w:tcW w:w="1152" w:type="dxa"/>
            <w:vMerge/>
            <w:vAlign w:val="center"/>
          </w:tcPr>
          <w:p w:rsidR="002C1F47" w:rsidRDefault="002C1F47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口腔修复学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C1F47" w:rsidTr="00C51FA1">
        <w:trPr>
          <w:cantSplit/>
          <w:trHeight w:val="343"/>
          <w:jc w:val="center"/>
        </w:trPr>
        <w:tc>
          <w:tcPr>
            <w:tcW w:w="1152" w:type="dxa"/>
            <w:vMerge/>
            <w:vAlign w:val="center"/>
          </w:tcPr>
          <w:p w:rsidR="002C1F47" w:rsidRDefault="002C1F47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口腔正畸学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C1F47" w:rsidTr="00C51FA1">
        <w:trPr>
          <w:cantSplit/>
          <w:trHeight w:val="343"/>
          <w:jc w:val="center"/>
        </w:trPr>
        <w:tc>
          <w:tcPr>
            <w:tcW w:w="9145" w:type="dxa"/>
            <w:gridSpan w:val="5"/>
            <w:vAlign w:val="center"/>
          </w:tcPr>
          <w:p w:rsidR="002C1F47" w:rsidRDefault="002C1F47" w:rsidP="00C51FA1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注：实训内容包括口腔相关规范操作、观摩及现场指导</w:t>
            </w:r>
          </w:p>
        </w:tc>
      </w:tr>
    </w:tbl>
    <w:p w:rsidR="002C1F47" w:rsidRDefault="002C1F47" w:rsidP="002C1F47">
      <w:pPr>
        <w:rPr>
          <w:rFonts w:hint="eastAsia"/>
          <w:b/>
          <w:bCs/>
          <w:i/>
          <w:iCs/>
          <w:color w:val="000000"/>
          <w:sz w:val="50"/>
        </w:rPr>
      </w:pPr>
    </w:p>
    <w:p w:rsidR="002C1F47" w:rsidRDefault="002C1F47" w:rsidP="002C1F47">
      <w:pPr>
        <w:rPr>
          <w:rFonts w:hint="eastAsia"/>
          <w:b/>
          <w:bCs/>
          <w:i/>
          <w:iCs/>
          <w:color w:val="000000"/>
          <w:sz w:val="50"/>
        </w:rPr>
      </w:pPr>
    </w:p>
    <w:p w:rsidR="002C1F47" w:rsidRDefault="002C1F47" w:rsidP="002C1F47">
      <w:pPr>
        <w:rPr>
          <w:rFonts w:hint="eastAsia"/>
          <w:b/>
          <w:bCs/>
          <w:i/>
          <w:iCs/>
          <w:color w:val="000000"/>
          <w:sz w:val="50"/>
        </w:rPr>
      </w:pPr>
    </w:p>
    <w:p w:rsidR="002C1F47" w:rsidRDefault="002C1F47" w:rsidP="002C1F47">
      <w:pPr>
        <w:rPr>
          <w:rFonts w:hint="eastAsia"/>
          <w:b/>
          <w:bCs/>
          <w:i/>
          <w:iCs/>
          <w:color w:val="000000"/>
          <w:sz w:val="50"/>
        </w:rPr>
      </w:pPr>
    </w:p>
    <w:p w:rsidR="002C1F47" w:rsidRDefault="002C1F47" w:rsidP="002C1F47">
      <w:pPr>
        <w:jc w:val="center"/>
        <w:rPr>
          <w:rFonts w:hint="eastAsia"/>
          <w:color w:val="000000"/>
          <w:sz w:val="36"/>
        </w:rPr>
      </w:pPr>
      <w:r>
        <w:rPr>
          <w:rFonts w:hint="eastAsia"/>
          <w:b/>
          <w:bCs/>
          <w:color w:val="000000"/>
          <w:sz w:val="44"/>
          <w:szCs w:val="44"/>
        </w:rPr>
        <w:t>中医学</w:t>
      </w:r>
      <w:r>
        <w:rPr>
          <w:rFonts w:hint="eastAsia"/>
          <w:color w:val="000000"/>
          <w:sz w:val="34"/>
        </w:rPr>
        <w:t>专业（专升本）</w:t>
      </w:r>
    </w:p>
    <w:tbl>
      <w:tblPr>
        <w:tblpPr w:leftFromText="180" w:rightFromText="180" w:vertAnchor="text" w:horzAnchor="page" w:tblpX="1492" w:tblpY="5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2175"/>
        <w:gridCol w:w="2100"/>
        <w:gridCol w:w="1320"/>
        <w:gridCol w:w="2400"/>
      </w:tblGrid>
      <w:tr w:rsidR="002C1F47" w:rsidTr="00C51FA1">
        <w:trPr>
          <w:trHeight w:val="605"/>
        </w:trPr>
        <w:tc>
          <w:tcPr>
            <w:tcW w:w="116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17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10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2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0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C1F47" w:rsidTr="00C51FA1">
        <w:trPr>
          <w:trHeight w:val="510"/>
        </w:trPr>
        <w:tc>
          <w:tcPr>
            <w:tcW w:w="1165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17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针炙</w:t>
            </w:r>
            <w:proofErr w:type="gramEnd"/>
            <w:r>
              <w:rPr>
                <w:rFonts w:hint="eastAsia"/>
                <w:color w:val="000000"/>
                <w:sz w:val="24"/>
              </w:rPr>
              <w:t>推拿学</w:t>
            </w:r>
          </w:p>
        </w:tc>
        <w:tc>
          <w:tcPr>
            <w:tcW w:w="132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  <w:vMerge w:val="restart"/>
          </w:tcPr>
          <w:p w:rsidR="002C1F47" w:rsidRDefault="002C1F47" w:rsidP="00C51FA1">
            <w:pPr>
              <w:spacing w:line="400" w:lineRule="exact"/>
              <w:ind w:leftChars="-62" w:left="441" w:hangingChars="317" w:hanging="571"/>
              <w:rPr>
                <w:rFonts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西校区</w:t>
            </w:r>
            <w:proofErr w:type="gramStart"/>
            <w:r>
              <w:rPr>
                <w:rFonts w:hint="eastAsia"/>
                <w:bCs/>
                <w:color w:val="000000"/>
                <w:sz w:val="18"/>
                <w:szCs w:val="18"/>
              </w:rPr>
              <w:t>聚核楼</w:t>
            </w:r>
            <w:proofErr w:type="gramEnd"/>
            <w:r>
              <w:rPr>
                <w:rFonts w:hint="eastAsia"/>
                <w:bCs/>
                <w:color w:val="000000"/>
                <w:sz w:val="18"/>
                <w:szCs w:val="18"/>
              </w:rPr>
              <w:t>四楼中医学院针灸推拿实训室</w:t>
            </w:r>
          </w:p>
        </w:tc>
      </w:tr>
      <w:tr w:rsidR="002C1F47" w:rsidTr="00C51FA1">
        <w:trPr>
          <w:trHeight w:val="419"/>
        </w:trPr>
        <w:tc>
          <w:tcPr>
            <w:tcW w:w="1165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  <w:vMerge/>
          </w:tcPr>
          <w:p w:rsidR="002C1F47" w:rsidRDefault="002C1F47" w:rsidP="00C51FA1">
            <w:pPr>
              <w:spacing w:line="400" w:lineRule="exact"/>
              <w:ind w:leftChars="-62" w:left="443" w:hangingChars="317" w:hanging="573"/>
              <w:rPr>
                <w:rFonts w:hint="eastAsia"/>
                <w:b/>
                <w:color w:val="000000"/>
                <w:sz w:val="18"/>
                <w:szCs w:val="18"/>
              </w:rPr>
            </w:pPr>
          </w:p>
        </w:tc>
      </w:tr>
      <w:tr w:rsidR="002C1F47" w:rsidTr="00C51FA1">
        <w:trPr>
          <w:trHeight w:val="419"/>
        </w:trPr>
        <w:tc>
          <w:tcPr>
            <w:tcW w:w="9160" w:type="dxa"/>
            <w:gridSpan w:val="5"/>
            <w:vAlign w:val="center"/>
          </w:tcPr>
          <w:p w:rsidR="002C1F47" w:rsidRDefault="002C1F47" w:rsidP="00C51FA1">
            <w:pPr>
              <w:spacing w:line="400" w:lineRule="exact"/>
              <w:ind w:leftChars="-62" w:left="631" w:hangingChars="317" w:hanging="761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注：实训内容包括针灸推拿相关规范操作、观摩及现场指导。</w:t>
            </w:r>
          </w:p>
        </w:tc>
      </w:tr>
    </w:tbl>
    <w:p w:rsidR="002C1F47" w:rsidRDefault="002C1F47" w:rsidP="002C1F47">
      <w:pPr>
        <w:rPr>
          <w:rFonts w:hint="eastAsia"/>
          <w:color w:val="000000"/>
          <w:sz w:val="36"/>
        </w:rPr>
      </w:pPr>
    </w:p>
    <w:p w:rsidR="002C1F47" w:rsidRDefault="002C1F47" w:rsidP="002C1F47">
      <w:pPr>
        <w:rPr>
          <w:rFonts w:hint="eastAsia"/>
          <w:color w:val="000000"/>
          <w:sz w:val="36"/>
        </w:rPr>
      </w:pPr>
    </w:p>
    <w:p w:rsidR="002C1F47" w:rsidRDefault="002C1F47" w:rsidP="002C1F47">
      <w:pPr>
        <w:rPr>
          <w:rFonts w:hint="eastAsia"/>
          <w:color w:val="000000"/>
          <w:sz w:val="36"/>
        </w:rPr>
      </w:pPr>
    </w:p>
    <w:p w:rsidR="002C1F47" w:rsidRDefault="002C1F47" w:rsidP="002C1F47">
      <w:pPr>
        <w:jc w:val="center"/>
        <w:rPr>
          <w:rFonts w:hint="eastAsia"/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中西医结合</w:t>
      </w:r>
      <w:r>
        <w:rPr>
          <w:rFonts w:hint="eastAsia"/>
          <w:color w:val="000000"/>
          <w:sz w:val="28"/>
        </w:rPr>
        <w:t>专业（专升本、专科）</w:t>
      </w:r>
    </w:p>
    <w:tbl>
      <w:tblPr>
        <w:tblpPr w:leftFromText="180" w:rightFromText="180" w:vertAnchor="text" w:horzAnchor="page" w:tblpX="1492" w:tblpY="5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2175"/>
        <w:gridCol w:w="2100"/>
        <w:gridCol w:w="1320"/>
        <w:gridCol w:w="2400"/>
      </w:tblGrid>
      <w:tr w:rsidR="002C1F47" w:rsidTr="00C51FA1">
        <w:trPr>
          <w:trHeight w:val="605"/>
        </w:trPr>
        <w:tc>
          <w:tcPr>
            <w:tcW w:w="116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17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10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2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0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C1F47" w:rsidTr="00C51FA1">
        <w:trPr>
          <w:trHeight w:val="510"/>
        </w:trPr>
        <w:tc>
          <w:tcPr>
            <w:tcW w:w="1165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17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针炙</w:t>
            </w:r>
            <w:proofErr w:type="gramEnd"/>
            <w:r>
              <w:rPr>
                <w:rFonts w:hint="eastAsia"/>
                <w:color w:val="000000"/>
                <w:sz w:val="24"/>
              </w:rPr>
              <w:t>推拿学</w:t>
            </w:r>
          </w:p>
        </w:tc>
        <w:tc>
          <w:tcPr>
            <w:tcW w:w="132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  <w:vMerge w:val="restart"/>
          </w:tcPr>
          <w:p w:rsidR="002C1F47" w:rsidRDefault="002C1F47" w:rsidP="00C51FA1">
            <w:pPr>
              <w:spacing w:line="400" w:lineRule="exact"/>
              <w:ind w:leftChars="-62" w:left="441" w:hangingChars="317" w:hanging="571"/>
              <w:rPr>
                <w:rFonts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西校区</w:t>
            </w:r>
            <w:proofErr w:type="gramStart"/>
            <w:r>
              <w:rPr>
                <w:rFonts w:hint="eastAsia"/>
                <w:bCs/>
                <w:color w:val="000000"/>
                <w:sz w:val="18"/>
                <w:szCs w:val="18"/>
              </w:rPr>
              <w:t>聚核楼</w:t>
            </w:r>
            <w:proofErr w:type="gramEnd"/>
            <w:r>
              <w:rPr>
                <w:rFonts w:hint="eastAsia"/>
                <w:bCs/>
                <w:color w:val="000000"/>
                <w:sz w:val="18"/>
                <w:szCs w:val="18"/>
              </w:rPr>
              <w:t>四楼中医学院针灸推拿实训室</w:t>
            </w:r>
          </w:p>
        </w:tc>
      </w:tr>
      <w:tr w:rsidR="002C1F47" w:rsidTr="00C51FA1">
        <w:trPr>
          <w:trHeight w:val="419"/>
        </w:trPr>
        <w:tc>
          <w:tcPr>
            <w:tcW w:w="1165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  <w:vMerge/>
          </w:tcPr>
          <w:p w:rsidR="002C1F47" w:rsidRDefault="002C1F47" w:rsidP="00C51FA1">
            <w:pPr>
              <w:spacing w:line="400" w:lineRule="exact"/>
              <w:ind w:leftChars="-62" w:left="443" w:hangingChars="317" w:hanging="573"/>
              <w:rPr>
                <w:rFonts w:hint="eastAsia"/>
                <w:b/>
                <w:color w:val="000000"/>
                <w:sz w:val="18"/>
                <w:szCs w:val="18"/>
              </w:rPr>
            </w:pPr>
          </w:p>
        </w:tc>
      </w:tr>
      <w:tr w:rsidR="002C1F47" w:rsidTr="00C51FA1">
        <w:trPr>
          <w:trHeight w:val="419"/>
        </w:trPr>
        <w:tc>
          <w:tcPr>
            <w:tcW w:w="9160" w:type="dxa"/>
            <w:gridSpan w:val="5"/>
            <w:vAlign w:val="center"/>
          </w:tcPr>
          <w:p w:rsidR="002C1F47" w:rsidRDefault="002C1F47" w:rsidP="00C51FA1">
            <w:pPr>
              <w:spacing w:line="400" w:lineRule="exact"/>
              <w:ind w:leftChars="-62" w:left="631" w:hangingChars="317" w:hanging="761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注：实训内容包括针灸推拿相关规范操作、观摩及现场指导。</w:t>
            </w:r>
          </w:p>
        </w:tc>
      </w:tr>
    </w:tbl>
    <w:p w:rsidR="002C1F47" w:rsidRDefault="002C1F47" w:rsidP="002C1F47">
      <w:pPr>
        <w:rPr>
          <w:b/>
          <w:bCs/>
          <w:color w:val="000000"/>
          <w:sz w:val="44"/>
          <w:szCs w:val="44"/>
        </w:rPr>
      </w:pPr>
    </w:p>
    <w:p w:rsidR="002C1F47" w:rsidRDefault="002C1F47" w:rsidP="002C1F47">
      <w:pPr>
        <w:rPr>
          <w:rFonts w:hint="eastAsia"/>
          <w:b/>
          <w:bCs/>
          <w:color w:val="000000"/>
          <w:sz w:val="44"/>
          <w:szCs w:val="44"/>
        </w:rPr>
      </w:pPr>
    </w:p>
    <w:p w:rsidR="002C1F47" w:rsidRDefault="002C1F47" w:rsidP="002C1F47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C1F47" w:rsidRDefault="002C1F47" w:rsidP="002C1F47">
      <w:pPr>
        <w:jc w:val="center"/>
        <w:rPr>
          <w:rFonts w:hint="eastAsia"/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针灸推拿</w:t>
      </w:r>
      <w:r>
        <w:rPr>
          <w:rFonts w:hint="eastAsia"/>
          <w:color w:val="000000"/>
          <w:sz w:val="28"/>
        </w:rPr>
        <w:t>专业（专升本、专科）</w:t>
      </w:r>
    </w:p>
    <w:tbl>
      <w:tblPr>
        <w:tblpPr w:leftFromText="180" w:rightFromText="180" w:vertAnchor="text" w:horzAnchor="page" w:tblpX="1492" w:tblpY="5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2175"/>
        <w:gridCol w:w="2100"/>
        <w:gridCol w:w="1320"/>
        <w:gridCol w:w="2400"/>
      </w:tblGrid>
      <w:tr w:rsidR="002C1F47" w:rsidTr="00C51FA1">
        <w:trPr>
          <w:trHeight w:val="605"/>
        </w:trPr>
        <w:tc>
          <w:tcPr>
            <w:tcW w:w="116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17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10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2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0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C1F47" w:rsidTr="00C51FA1">
        <w:trPr>
          <w:trHeight w:val="510"/>
        </w:trPr>
        <w:tc>
          <w:tcPr>
            <w:tcW w:w="1165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217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针炙</w:t>
            </w:r>
            <w:proofErr w:type="gramEnd"/>
            <w:r>
              <w:rPr>
                <w:rFonts w:hint="eastAsia"/>
                <w:color w:val="000000"/>
                <w:sz w:val="24"/>
              </w:rPr>
              <w:t>推拿学</w:t>
            </w:r>
          </w:p>
        </w:tc>
        <w:tc>
          <w:tcPr>
            <w:tcW w:w="132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  <w:vMerge w:val="restart"/>
          </w:tcPr>
          <w:p w:rsidR="002C1F47" w:rsidRDefault="002C1F47" w:rsidP="00C51FA1">
            <w:pPr>
              <w:spacing w:line="400" w:lineRule="exact"/>
              <w:ind w:leftChars="-62" w:left="441" w:hangingChars="317" w:hanging="571"/>
              <w:rPr>
                <w:rFonts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西校区</w:t>
            </w:r>
            <w:proofErr w:type="gramStart"/>
            <w:r>
              <w:rPr>
                <w:rFonts w:hint="eastAsia"/>
                <w:bCs/>
                <w:color w:val="000000"/>
                <w:sz w:val="18"/>
                <w:szCs w:val="18"/>
              </w:rPr>
              <w:t>聚核楼</w:t>
            </w:r>
            <w:proofErr w:type="gramEnd"/>
            <w:r>
              <w:rPr>
                <w:rFonts w:hint="eastAsia"/>
                <w:bCs/>
                <w:color w:val="000000"/>
                <w:sz w:val="18"/>
                <w:szCs w:val="18"/>
              </w:rPr>
              <w:t>四楼中医学院针灸推拿实训室</w:t>
            </w:r>
          </w:p>
        </w:tc>
      </w:tr>
      <w:tr w:rsidR="002C1F47" w:rsidTr="00C51FA1">
        <w:trPr>
          <w:trHeight w:val="419"/>
        </w:trPr>
        <w:tc>
          <w:tcPr>
            <w:tcW w:w="1165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  <w:vMerge/>
          </w:tcPr>
          <w:p w:rsidR="002C1F47" w:rsidRDefault="002C1F47" w:rsidP="00C51FA1">
            <w:pPr>
              <w:spacing w:line="400" w:lineRule="exact"/>
              <w:ind w:leftChars="-62" w:left="443" w:hangingChars="317" w:hanging="573"/>
              <w:rPr>
                <w:rFonts w:hint="eastAsia"/>
                <w:b/>
                <w:color w:val="000000"/>
                <w:sz w:val="18"/>
                <w:szCs w:val="18"/>
              </w:rPr>
            </w:pPr>
          </w:p>
        </w:tc>
      </w:tr>
      <w:tr w:rsidR="002C1F47" w:rsidTr="00C51FA1">
        <w:trPr>
          <w:trHeight w:val="419"/>
        </w:trPr>
        <w:tc>
          <w:tcPr>
            <w:tcW w:w="9160" w:type="dxa"/>
            <w:gridSpan w:val="5"/>
            <w:vAlign w:val="center"/>
          </w:tcPr>
          <w:p w:rsidR="002C1F47" w:rsidRDefault="002C1F47" w:rsidP="00C51FA1">
            <w:pPr>
              <w:spacing w:line="400" w:lineRule="exact"/>
              <w:ind w:leftChars="-62" w:left="631" w:hangingChars="317" w:hanging="761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注：实训内容包括针灸推拿相关规范操作、观摩及现场指导。</w:t>
            </w:r>
          </w:p>
        </w:tc>
      </w:tr>
    </w:tbl>
    <w:p w:rsidR="002C1F47" w:rsidRDefault="002C1F47" w:rsidP="002C1F47">
      <w:pPr>
        <w:rPr>
          <w:b/>
          <w:bCs/>
          <w:color w:val="000000"/>
          <w:sz w:val="44"/>
          <w:szCs w:val="44"/>
        </w:rPr>
      </w:pPr>
    </w:p>
    <w:p w:rsidR="002C1F47" w:rsidRDefault="002C1F47" w:rsidP="002C1F47">
      <w:pPr>
        <w:rPr>
          <w:b/>
          <w:bCs/>
          <w:color w:val="000000"/>
          <w:sz w:val="44"/>
          <w:szCs w:val="44"/>
        </w:rPr>
      </w:pPr>
    </w:p>
    <w:p w:rsidR="002C1F47" w:rsidRDefault="002C1F47" w:rsidP="002C1F47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C1F47" w:rsidRDefault="002C1F47" w:rsidP="002C1F47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C1F47" w:rsidRDefault="002C1F47" w:rsidP="002C1F47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C1F47" w:rsidRDefault="002C1F47" w:rsidP="002C1F47">
      <w:pPr>
        <w:jc w:val="center"/>
        <w:rPr>
          <w:rFonts w:hint="eastAsia"/>
          <w:b/>
          <w:bCs/>
          <w:color w:val="000000"/>
          <w:sz w:val="44"/>
          <w:szCs w:val="44"/>
        </w:rPr>
      </w:pPr>
    </w:p>
    <w:p w:rsidR="002C1F47" w:rsidRDefault="002C1F47" w:rsidP="002C1F47">
      <w:pPr>
        <w:jc w:val="center"/>
        <w:rPr>
          <w:rFonts w:hint="eastAsia"/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医学检验</w:t>
      </w:r>
      <w:r>
        <w:rPr>
          <w:rFonts w:hint="eastAsia"/>
          <w:color w:val="000000"/>
          <w:sz w:val="28"/>
        </w:rPr>
        <w:t>专业业余（专升本、专科）</w:t>
      </w:r>
    </w:p>
    <w:p w:rsidR="002C1F47" w:rsidRDefault="002C1F47" w:rsidP="002C1F47">
      <w:pPr>
        <w:jc w:val="center"/>
        <w:rPr>
          <w:rFonts w:hint="eastAsia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2520"/>
        <w:gridCol w:w="1785"/>
        <w:gridCol w:w="1033"/>
        <w:gridCol w:w="2294"/>
      </w:tblGrid>
      <w:tr w:rsidR="002C1F47" w:rsidTr="00C51FA1">
        <w:trPr>
          <w:trHeight w:val="492"/>
          <w:jc w:val="center"/>
        </w:trPr>
        <w:tc>
          <w:tcPr>
            <w:tcW w:w="1354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年级</w:t>
            </w:r>
          </w:p>
        </w:tc>
        <w:tc>
          <w:tcPr>
            <w:tcW w:w="2520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785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033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294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C1F47" w:rsidTr="00C51FA1">
        <w:trPr>
          <w:cantSplit/>
          <w:trHeight w:val="280"/>
          <w:jc w:val="center"/>
        </w:trPr>
        <w:tc>
          <w:tcPr>
            <w:tcW w:w="1354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级</w:t>
            </w:r>
          </w:p>
        </w:tc>
        <w:tc>
          <w:tcPr>
            <w:tcW w:w="252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临床检验基础</w:t>
            </w:r>
          </w:p>
        </w:tc>
        <w:tc>
          <w:tcPr>
            <w:tcW w:w="1033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医学检验学院一楼</w:t>
            </w:r>
          </w:p>
        </w:tc>
      </w:tr>
      <w:tr w:rsidR="002C1F47" w:rsidTr="00C51FA1">
        <w:trPr>
          <w:cantSplit/>
          <w:trHeight w:val="366"/>
          <w:jc w:val="center"/>
        </w:trPr>
        <w:tc>
          <w:tcPr>
            <w:tcW w:w="1354" w:type="dxa"/>
            <w:vMerge/>
            <w:vAlign w:val="center"/>
          </w:tcPr>
          <w:p w:rsidR="002C1F47" w:rsidRDefault="002C1F47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临床生化检验</w:t>
            </w:r>
          </w:p>
        </w:tc>
        <w:tc>
          <w:tcPr>
            <w:tcW w:w="1033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医学检验学院三楼</w:t>
            </w:r>
          </w:p>
        </w:tc>
      </w:tr>
      <w:tr w:rsidR="002C1F47" w:rsidTr="00C51FA1">
        <w:trPr>
          <w:cantSplit/>
          <w:trHeight w:val="366"/>
          <w:jc w:val="center"/>
        </w:trPr>
        <w:tc>
          <w:tcPr>
            <w:tcW w:w="1354" w:type="dxa"/>
            <w:vMerge/>
            <w:vAlign w:val="center"/>
          </w:tcPr>
          <w:p w:rsidR="002C1F47" w:rsidRDefault="002C1F47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免疫学检验</w:t>
            </w:r>
          </w:p>
        </w:tc>
        <w:tc>
          <w:tcPr>
            <w:tcW w:w="1033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C1F47" w:rsidTr="00C51FA1">
        <w:trPr>
          <w:cantSplit/>
          <w:trHeight w:val="378"/>
          <w:jc w:val="center"/>
        </w:trPr>
        <w:tc>
          <w:tcPr>
            <w:tcW w:w="1354" w:type="dxa"/>
            <w:vMerge/>
            <w:vAlign w:val="center"/>
          </w:tcPr>
          <w:p w:rsidR="002C1F47" w:rsidRDefault="002C1F47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微生物检验</w:t>
            </w:r>
          </w:p>
        </w:tc>
        <w:tc>
          <w:tcPr>
            <w:tcW w:w="1033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医学检验学院四楼</w:t>
            </w:r>
          </w:p>
        </w:tc>
      </w:tr>
      <w:tr w:rsidR="002C1F47" w:rsidTr="00C51FA1">
        <w:trPr>
          <w:cantSplit/>
          <w:trHeight w:val="378"/>
          <w:jc w:val="center"/>
        </w:trPr>
        <w:tc>
          <w:tcPr>
            <w:tcW w:w="8986" w:type="dxa"/>
            <w:gridSpan w:val="5"/>
            <w:tcBorders>
              <w:bottom w:val="single" w:sz="4" w:space="0" w:color="auto"/>
            </w:tcBorders>
          </w:tcPr>
          <w:p w:rsidR="002C1F47" w:rsidRDefault="002C1F47" w:rsidP="00C51FA1">
            <w:r>
              <w:rPr>
                <w:rFonts w:hint="eastAsia"/>
                <w:color w:val="000000"/>
                <w:sz w:val="24"/>
              </w:rPr>
              <w:t>注：实训内容包括检验技术相关规范操作、观摩及现场指导。</w:t>
            </w:r>
          </w:p>
        </w:tc>
      </w:tr>
    </w:tbl>
    <w:p w:rsidR="002C1F47" w:rsidRDefault="002C1F47" w:rsidP="002C1F47">
      <w:pPr>
        <w:rPr>
          <w:b/>
          <w:bCs/>
          <w:i/>
          <w:iCs/>
          <w:color w:val="000000"/>
          <w:sz w:val="48"/>
        </w:rPr>
      </w:pPr>
    </w:p>
    <w:p w:rsidR="002C1F47" w:rsidRDefault="002C1F47" w:rsidP="002C1F47">
      <w:pPr>
        <w:rPr>
          <w:b/>
          <w:bCs/>
          <w:color w:val="000000"/>
          <w:sz w:val="44"/>
          <w:szCs w:val="44"/>
        </w:rPr>
      </w:pPr>
    </w:p>
    <w:p w:rsidR="002C1F47" w:rsidRDefault="002C1F47" w:rsidP="002C1F47">
      <w:pPr>
        <w:rPr>
          <w:b/>
          <w:bCs/>
          <w:color w:val="000000"/>
          <w:sz w:val="44"/>
          <w:szCs w:val="44"/>
        </w:rPr>
      </w:pPr>
    </w:p>
    <w:p w:rsidR="002C1F47" w:rsidRDefault="002C1F47" w:rsidP="002C1F47">
      <w:pPr>
        <w:jc w:val="center"/>
        <w:rPr>
          <w:color w:val="000000"/>
          <w:sz w:val="34"/>
        </w:rPr>
      </w:pPr>
      <w:r>
        <w:rPr>
          <w:rFonts w:hint="eastAsia"/>
          <w:b/>
          <w:bCs/>
          <w:color w:val="000000"/>
          <w:sz w:val="44"/>
          <w:szCs w:val="44"/>
        </w:rPr>
        <w:t>药学</w:t>
      </w:r>
      <w:r>
        <w:rPr>
          <w:rFonts w:hint="eastAsia"/>
          <w:color w:val="000000"/>
          <w:sz w:val="34"/>
        </w:rPr>
        <w:t>专业（专升本、专科）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208"/>
        <w:gridCol w:w="2097"/>
        <w:gridCol w:w="1273"/>
        <w:gridCol w:w="2415"/>
      </w:tblGrid>
      <w:tr w:rsidR="002C1F47" w:rsidTr="00C51FA1">
        <w:trPr>
          <w:trHeight w:val="432"/>
          <w:jc w:val="center"/>
        </w:trPr>
        <w:tc>
          <w:tcPr>
            <w:tcW w:w="1152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15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2C1F47" w:rsidTr="00C51FA1">
        <w:trPr>
          <w:cantSplit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  <w:r>
              <w:rPr>
                <w:color w:val="000000"/>
                <w:sz w:val="24"/>
              </w:rPr>
              <w:t>级</w:t>
            </w: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药剂</w:t>
            </w:r>
            <w:r>
              <w:rPr>
                <w:color w:val="000000"/>
                <w:sz w:val="24"/>
              </w:rPr>
              <w:t>学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 w:val="restart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三楼综合实验室</w:t>
            </w:r>
          </w:p>
        </w:tc>
      </w:tr>
      <w:tr w:rsidR="002C1F47" w:rsidTr="00C51FA1">
        <w:trPr>
          <w:cantSplit/>
          <w:trHeight w:val="412"/>
          <w:jc w:val="center"/>
        </w:trPr>
        <w:tc>
          <w:tcPr>
            <w:tcW w:w="1152" w:type="dxa"/>
            <w:vMerge/>
            <w:vAlign w:val="center"/>
          </w:tcPr>
          <w:p w:rsidR="002C1F47" w:rsidRDefault="002C1F47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药物分析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C1F47" w:rsidTr="00C51FA1">
        <w:trPr>
          <w:cantSplit/>
          <w:trHeight w:val="459"/>
          <w:jc w:val="center"/>
        </w:trPr>
        <w:tc>
          <w:tcPr>
            <w:tcW w:w="1152" w:type="dxa"/>
            <w:vMerge/>
            <w:vAlign w:val="center"/>
          </w:tcPr>
          <w:p w:rsidR="002C1F47" w:rsidRDefault="002C1F47" w:rsidP="00C51FA1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药物化学</w:t>
            </w:r>
          </w:p>
        </w:tc>
        <w:tc>
          <w:tcPr>
            <w:tcW w:w="1273" w:type="dxa"/>
            <w:vAlign w:val="center"/>
          </w:tcPr>
          <w:p w:rsidR="002C1F47" w:rsidRDefault="002C1F47" w:rsidP="00C51F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2C1F47" w:rsidRDefault="002C1F47" w:rsidP="00C51FA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C1F47" w:rsidTr="00C51FA1">
        <w:trPr>
          <w:cantSplit/>
          <w:trHeight w:val="459"/>
          <w:jc w:val="center"/>
        </w:trPr>
        <w:tc>
          <w:tcPr>
            <w:tcW w:w="9145" w:type="dxa"/>
            <w:gridSpan w:val="5"/>
            <w:vAlign w:val="center"/>
          </w:tcPr>
          <w:p w:rsidR="002C1F47" w:rsidRDefault="002C1F47" w:rsidP="00C51FA1">
            <w:pPr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注：实训内容包括参观相关</w:t>
            </w:r>
            <w:r>
              <w:rPr>
                <w:color w:val="000000"/>
                <w:sz w:val="24"/>
              </w:rPr>
              <w:t>实验室</w:t>
            </w:r>
            <w:r>
              <w:rPr>
                <w:rFonts w:hint="eastAsia"/>
                <w:color w:val="000000"/>
                <w:sz w:val="24"/>
              </w:rPr>
              <w:t>，了解所开展</w:t>
            </w:r>
            <w:r>
              <w:rPr>
                <w:color w:val="000000"/>
                <w:sz w:val="24"/>
              </w:rPr>
              <w:t>的实验内容及</w:t>
            </w:r>
            <w:r>
              <w:rPr>
                <w:rFonts w:hint="eastAsia"/>
                <w:color w:val="000000"/>
                <w:sz w:val="24"/>
              </w:rPr>
              <w:t>仪器</w:t>
            </w:r>
            <w:r>
              <w:rPr>
                <w:color w:val="000000"/>
                <w:sz w:val="24"/>
              </w:rPr>
              <w:t>设备的使用方法。</w:t>
            </w:r>
          </w:p>
        </w:tc>
      </w:tr>
    </w:tbl>
    <w:p w:rsidR="002C1F47" w:rsidRDefault="002C1F47" w:rsidP="002C1F47">
      <w:pPr>
        <w:jc w:val="left"/>
        <w:rPr>
          <w:rFonts w:ascii="黑体" w:eastAsia="黑体" w:hAnsi="黑体"/>
          <w:bCs/>
          <w:sz w:val="28"/>
          <w:szCs w:val="32"/>
        </w:rPr>
      </w:pPr>
      <w:r>
        <w:rPr>
          <w:color w:val="000000"/>
          <w:sz w:val="24"/>
        </w:rPr>
        <w:t xml:space="preserve">   </w:t>
      </w:r>
    </w:p>
    <w:p w:rsidR="00DB03D0" w:rsidRPr="002C1F47" w:rsidRDefault="009C3946"/>
    <w:sectPr w:rsidR="00DB03D0" w:rsidRPr="002C1F47" w:rsidSect="003D4DA6"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47"/>
    <w:rsid w:val="002537DF"/>
    <w:rsid w:val="002C1F47"/>
    <w:rsid w:val="003D4DA6"/>
    <w:rsid w:val="009C3946"/>
    <w:rsid w:val="00F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19672-502B-4AC5-A381-DE4851E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2</cp:revision>
  <dcterms:created xsi:type="dcterms:W3CDTF">2018-06-20T08:42:00Z</dcterms:created>
  <dcterms:modified xsi:type="dcterms:W3CDTF">2018-06-20T08:47:00Z</dcterms:modified>
</cp:coreProperties>
</file>